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96B6E" w14:textId="77777777" w:rsidR="00CB349E" w:rsidRDefault="003459E6">
      <w:pPr>
        <w:ind w:left="3169"/>
        <w:rPr>
          <w:rFonts w:ascii="Times New Roman"/>
          <w:sz w:val="20"/>
        </w:rPr>
      </w:pPr>
      <w:r>
        <w:rPr>
          <w:rFonts w:ascii="Times New Roman"/>
          <w:noProof/>
          <w:sz w:val="20"/>
        </w:rPr>
        <w:drawing>
          <wp:inline distT="0" distB="0" distL="0" distR="0" wp14:anchorId="033FE04C" wp14:editId="448C80C0">
            <wp:extent cx="3352973" cy="471011"/>
            <wp:effectExtent l="0" t="0" r="0" b="0"/>
            <wp:docPr id="1" name="Image 1" descr="A black text on a white background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text on a white background  AI-generated content may be incorrect."/>
                    <pic:cNvPicPr/>
                  </pic:nvPicPr>
                  <pic:blipFill>
                    <a:blip r:embed="rId5" cstate="print"/>
                    <a:stretch>
                      <a:fillRect/>
                    </a:stretch>
                  </pic:blipFill>
                  <pic:spPr>
                    <a:xfrm>
                      <a:off x="0" y="0"/>
                      <a:ext cx="3352973" cy="471011"/>
                    </a:xfrm>
                    <a:prstGeom prst="rect">
                      <a:avLst/>
                    </a:prstGeom>
                  </pic:spPr>
                </pic:pic>
              </a:graphicData>
            </a:graphic>
          </wp:inline>
        </w:drawing>
      </w:r>
    </w:p>
    <w:p w14:paraId="650B097D" w14:textId="474B4C8E" w:rsidR="00CB349E" w:rsidRDefault="003459E6">
      <w:pPr>
        <w:pStyle w:val="Heading1"/>
      </w:pPr>
      <w:bookmarkStart w:id="0" w:name="Job_Opportunity_–_Deputy_Treasurer"/>
      <w:bookmarkEnd w:id="0"/>
      <w:r>
        <w:t>Job</w:t>
      </w:r>
      <w:r>
        <w:rPr>
          <w:spacing w:val="-7"/>
        </w:rPr>
        <w:t xml:space="preserve"> </w:t>
      </w:r>
      <w:r>
        <w:t>Opportunity</w:t>
      </w:r>
      <w:r>
        <w:rPr>
          <w:spacing w:val="-3"/>
        </w:rPr>
        <w:t xml:space="preserve"> </w:t>
      </w:r>
      <w:r>
        <w:t>–</w:t>
      </w:r>
      <w:r>
        <w:rPr>
          <w:spacing w:val="-3"/>
        </w:rPr>
        <w:t xml:space="preserve"> </w:t>
      </w:r>
      <w:r w:rsidR="009E57AF">
        <w:t>Contract By-Law Enforcement Officer</w:t>
      </w:r>
    </w:p>
    <w:p w14:paraId="704535EF" w14:textId="25C51761" w:rsidR="009E57AF" w:rsidRPr="009E57AF" w:rsidRDefault="009E57AF" w:rsidP="009E57AF">
      <w:pPr>
        <w:widowControl/>
        <w:autoSpaceDE/>
        <w:autoSpaceDN/>
        <w:spacing w:before="100" w:beforeAutospacing="1" w:after="100" w:afterAutospacing="1" w:line="300" w:lineRule="atLeast"/>
        <w:rPr>
          <w:rFonts w:ascii="Open Sans" w:eastAsia="Times New Roman" w:hAnsi="Open Sans" w:cs="Open Sans"/>
          <w:sz w:val="24"/>
          <w:szCs w:val="24"/>
          <w:lang w:val="en-CA" w:eastAsia="en-CA"/>
        </w:rPr>
      </w:pPr>
      <w:r w:rsidRPr="009E57AF">
        <w:rPr>
          <w:rFonts w:ascii="Open Sans" w:eastAsia="Times New Roman" w:hAnsi="Open Sans" w:cs="Open Sans"/>
          <w:b/>
          <w:bCs/>
          <w:sz w:val="24"/>
          <w:szCs w:val="24"/>
          <w:lang w:val="en-CA" w:eastAsia="en-CA"/>
        </w:rPr>
        <w:t>Municipality of Arran-Elderslie</w:t>
      </w:r>
      <w:r w:rsidRPr="009E57AF">
        <w:rPr>
          <w:rFonts w:ascii="Open Sans" w:eastAsia="Times New Roman" w:hAnsi="Open Sans" w:cs="Open Sans"/>
          <w:sz w:val="24"/>
          <w:szCs w:val="24"/>
          <w:lang w:val="en-CA" w:eastAsia="en-CA"/>
        </w:rPr>
        <w:br/>
      </w:r>
      <w:r w:rsidRPr="009E57AF">
        <w:rPr>
          <w:rFonts w:ascii="Open Sans" w:eastAsia="Times New Roman" w:hAnsi="Open Sans" w:cs="Open Sans"/>
          <w:b/>
          <w:bCs/>
          <w:sz w:val="24"/>
          <w:szCs w:val="24"/>
          <w:lang w:val="en-CA" w:eastAsia="en-CA"/>
        </w:rPr>
        <w:t>Location:</w:t>
      </w:r>
      <w:r w:rsidRPr="009E57AF">
        <w:rPr>
          <w:rFonts w:ascii="Open Sans" w:eastAsia="Times New Roman" w:hAnsi="Open Sans" w:cs="Open Sans"/>
          <w:sz w:val="24"/>
          <w:szCs w:val="24"/>
          <w:lang w:val="en-CA" w:eastAsia="en-CA"/>
        </w:rPr>
        <w:t xml:space="preserve"> </w:t>
      </w:r>
      <w:r>
        <w:rPr>
          <w:rFonts w:ascii="Open Sans" w:eastAsia="Times New Roman" w:hAnsi="Open Sans" w:cs="Open Sans"/>
          <w:sz w:val="24"/>
          <w:szCs w:val="24"/>
          <w:lang w:val="en-CA" w:eastAsia="en-CA"/>
        </w:rPr>
        <w:t xml:space="preserve">Municipal Office </w:t>
      </w:r>
      <w:r w:rsidRPr="009E57AF">
        <w:rPr>
          <w:rFonts w:ascii="Open Sans" w:eastAsia="Times New Roman" w:hAnsi="Open Sans" w:cs="Open Sans"/>
          <w:sz w:val="24"/>
          <w:szCs w:val="24"/>
          <w:lang w:val="en-CA" w:eastAsia="en-CA"/>
        </w:rPr>
        <w:t>Chesley, and throughout the Municipality of Arran-Elderslie</w:t>
      </w:r>
    </w:p>
    <w:p w14:paraId="60AC083D" w14:textId="31FF6254" w:rsidR="00DB7430" w:rsidRPr="00DB7430" w:rsidRDefault="009E57AF" w:rsidP="009E57AF">
      <w:pPr>
        <w:widowControl/>
        <w:autoSpaceDE/>
        <w:autoSpaceDN/>
        <w:spacing w:before="100" w:beforeAutospacing="1" w:after="100" w:afterAutospacing="1" w:line="300" w:lineRule="atLeast"/>
        <w:rPr>
          <w:rFonts w:ascii="Open Sans" w:eastAsia="Times New Roman" w:hAnsi="Open Sans" w:cs="Open Sans"/>
          <w:b/>
          <w:sz w:val="24"/>
          <w:szCs w:val="24"/>
          <w:lang w:val="en-CA" w:eastAsia="en-CA"/>
        </w:rPr>
      </w:pPr>
      <w:r w:rsidRPr="009E57AF">
        <w:rPr>
          <w:rFonts w:ascii="Open Sans" w:eastAsia="Times New Roman" w:hAnsi="Open Sans" w:cs="Open Sans"/>
          <w:b/>
          <w:bCs/>
          <w:sz w:val="24"/>
          <w:szCs w:val="24"/>
          <w:lang w:val="en-CA" w:eastAsia="en-CA"/>
        </w:rPr>
        <w:t>Status:</w:t>
      </w:r>
      <w:r w:rsidRPr="009E57AF">
        <w:rPr>
          <w:rFonts w:ascii="Open Sans" w:eastAsia="Times New Roman" w:hAnsi="Open Sans" w:cs="Open Sans"/>
          <w:sz w:val="24"/>
          <w:szCs w:val="24"/>
          <w:lang w:val="en-CA" w:eastAsia="en-CA"/>
        </w:rPr>
        <w:t xml:space="preserve"> Contract Position</w:t>
      </w:r>
      <w:r>
        <w:rPr>
          <w:rFonts w:ascii="Open Sans" w:eastAsia="Times New Roman" w:hAnsi="Open Sans" w:cs="Open Sans"/>
          <w:sz w:val="24"/>
          <w:szCs w:val="24"/>
          <w:lang w:val="en-CA" w:eastAsia="en-CA"/>
        </w:rPr>
        <w:t xml:space="preserve"> – 1</w:t>
      </w:r>
      <w:r w:rsidR="00772FA1">
        <w:rPr>
          <w:rFonts w:ascii="Open Sans" w:eastAsia="Times New Roman" w:hAnsi="Open Sans" w:cs="Open Sans"/>
          <w:sz w:val="24"/>
          <w:szCs w:val="24"/>
          <w:lang w:val="en-CA" w:eastAsia="en-CA"/>
        </w:rPr>
        <w:t>2</w:t>
      </w:r>
      <w:r>
        <w:rPr>
          <w:rFonts w:ascii="Open Sans" w:eastAsia="Times New Roman" w:hAnsi="Open Sans" w:cs="Open Sans"/>
          <w:sz w:val="24"/>
          <w:szCs w:val="24"/>
          <w:lang w:val="en-CA" w:eastAsia="en-CA"/>
        </w:rPr>
        <w:t xml:space="preserve"> months</w:t>
      </w:r>
      <w:r w:rsidR="00772FA1">
        <w:rPr>
          <w:rFonts w:ascii="Open Sans" w:eastAsia="Times New Roman" w:hAnsi="Open Sans" w:cs="Open Sans"/>
          <w:sz w:val="24"/>
          <w:szCs w:val="24"/>
          <w:lang w:val="en-CA" w:eastAsia="en-CA"/>
        </w:rPr>
        <w:t xml:space="preserve"> with option to extend</w:t>
      </w:r>
      <w:r w:rsidR="00DB7430">
        <w:rPr>
          <w:rFonts w:ascii="Open Sans" w:eastAsia="Times New Roman" w:hAnsi="Open Sans" w:cs="Open Sans"/>
          <w:sz w:val="24"/>
          <w:szCs w:val="24"/>
          <w:lang w:val="en-CA" w:eastAsia="en-CA"/>
        </w:rPr>
        <w:br/>
      </w:r>
      <w:r w:rsidR="00DB7430" w:rsidRPr="00DB7430">
        <w:rPr>
          <w:rFonts w:ascii="Open Sans" w:eastAsia="Times New Roman" w:hAnsi="Open Sans" w:cs="Open Sans"/>
          <w:b/>
          <w:sz w:val="24"/>
          <w:szCs w:val="24"/>
          <w:lang w:val="en-CA" w:eastAsia="en-CA"/>
        </w:rPr>
        <w:t>Applications to be received by July 31, 2026 2:00pm</w:t>
      </w:r>
    </w:p>
    <w:p w14:paraId="02A0DB3B" w14:textId="77777777" w:rsidR="009E57AF" w:rsidRPr="009E57AF" w:rsidRDefault="009E57AF" w:rsidP="009E57AF">
      <w:pPr>
        <w:widowControl/>
        <w:autoSpaceDE/>
        <w:autoSpaceDN/>
        <w:spacing w:before="100" w:beforeAutospacing="1" w:after="100" w:afterAutospacing="1" w:line="300" w:lineRule="atLeast"/>
        <w:rPr>
          <w:rFonts w:ascii="Open Sans" w:eastAsia="Times New Roman" w:hAnsi="Open Sans" w:cs="Open Sans"/>
          <w:sz w:val="24"/>
          <w:szCs w:val="24"/>
          <w:lang w:val="en-CA" w:eastAsia="en-CA"/>
        </w:rPr>
      </w:pPr>
      <w:r w:rsidRPr="009E57AF">
        <w:rPr>
          <w:rFonts w:ascii="Open Sans" w:eastAsia="Times New Roman" w:hAnsi="Open Sans" w:cs="Open Sans"/>
          <w:sz w:val="24"/>
          <w:szCs w:val="24"/>
          <w:lang w:val="en-CA" w:eastAsia="en-CA"/>
        </w:rPr>
        <w:t xml:space="preserve">The Municipality of Arran-Elderslie is located in the heart of Bruce County and offers a welcoming, inclusive, and progressive environment focused on delivering responsive municipal services to residents and businesses. The Municipality is currently seeking proposals and applications for a </w:t>
      </w:r>
      <w:r w:rsidRPr="009E57AF">
        <w:rPr>
          <w:rFonts w:ascii="Open Sans" w:eastAsia="Times New Roman" w:hAnsi="Open Sans" w:cs="Open Sans"/>
          <w:bCs/>
          <w:sz w:val="24"/>
          <w:szCs w:val="24"/>
          <w:lang w:val="en-CA" w:eastAsia="en-CA"/>
        </w:rPr>
        <w:t>Contract By-law Enforcement Officer</w:t>
      </w:r>
      <w:r w:rsidRPr="009E57AF">
        <w:rPr>
          <w:rFonts w:ascii="Open Sans" w:eastAsia="Times New Roman" w:hAnsi="Open Sans" w:cs="Open Sans"/>
          <w:sz w:val="24"/>
          <w:szCs w:val="24"/>
          <w:lang w:val="en-CA" w:eastAsia="en-CA"/>
        </w:rPr>
        <w:t xml:space="preserve"> to provide municipal law enforcement services throughout the community.</w:t>
      </w:r>
    </w:p>
    <w:p w14:paraId="70071171" w14:textId="476C18DF" w:rsidR="009E57AF" w:rsidRPr="009E57AF" w:rsidRDefault="009E57AF" w:rsidP="009E57AF">
      <w:pPr>
        <w:widowControl/>
        <w:autoSpaceDE/>
        <w:autoSpaceDN/>
        <w:spacing w:before="100" w:beforeAutospacing="1" w:after="100" w:afterAutospacing="1" w:line="300" w:lineRule="atLeast"/>
        <w:rPr>
          <w:rFonts w:ascii="Open Sans" w:eastAsia="Times New Roman" w:hAnsi="Open Sans" w:cs="Open Sans"/>
          <w:sz w:val="24"/>
          <w:szCs w:val="24"/>
          <w:lang w:val="en-CA" w:eastAsia="en-CA"/>
        </w:rPr>
      </w:pPr>
      <w:r w:rsidRPr="009E57AF">
        <w:rPr>
          <w:rFonts w:ascii="Open Sans" w:eastAsia="Times New Roman" w:hAnsi="Open Sans" w:cs="Open Sans"/>
          <w:sz w:val="24"/>
          <w:szCs w:val="24"/>
          <w:lang w:val="en-CA" w:eastAsia="en-CA"/>
        </w:rPr>
        <w:t xml:space="preserve">This opportunity may be suitable for an individual contractor, a retired law enforcement professional, a by-law enforcement professional, </w:t>
      </w:r>
      <w:r w:rsidR="00C97ABA">
        <w:rPr>
          <w:rFonts w:ascii="Open Sans" w:eastAsia="Times New Roman" w:hAnsi="Open Sans" w:cs="Open Sans"/>
          <w:sz w:val="24"/>
          <w:szCs w:val="24"/>
          <w:lang w:val="en-CA" w:eastAsia="en-CA"/>
        </w:rPr>
        <w:t xml:space="preserve">or </w:t>
      </w:r>
      <w:r w:rsidRPr="009E57AF">
        <w:rPr>
          <w:rFonts w:ascii="Open Sans" w:eastAsia="Times New Roman" w:hAnsi="Open Sans" w:cs="Open Sans"/>
          <w:sz w:val="24"/>
          <w:szCs w:val="24"/>
          <w:lang w:val="en-CA" w:eastAsia="en-CA"/>
        </w:rPr>
        <w:t>a consulting firm</w:t>
      </w:r>
      <w:r w:rsidR="00C97ABA">
        <w:rPr>
          <w:rFonts w:ascii="Open Sans" w:eastAsia="Times New Roman" w:hAnsi="Open Sans" w:cs="Open Sans"/>
          <w:sz w:val="24"/>
          <w:szCs w:val="24"/>
          <w:lang w:val="en-CA" w:eastAsia="en-CA"/>
        </w:rPr>
        <w:t xml:space="preserve"> </w:t>
      </w:r>
      <w:r w:rsidRPr="009E57AF">
        <w:rPr>
          <w:rFonts w:ascii="Open Sans" w:eastAsia="Times New Roman" w:hAnsi="Open Sans" w:cs="Open Sans"/>
          <w:sz w:val="24"/>
          <w:szCs w:val="24"/>
          <w:lang w:val="en-CA" w:eastAsia="en-CA"/>
        </w:rPr>
        <w:t>with the qualifications and experience necessary to provide by-law enforcement services.</w:t>
      </w:r>
    </w:p>
    <w:p w14:paraId="1189FD11" w14:textId="2AB7B5C9" w:rsidR="009E57AF" w:rsidRDefault="009E57AF" w:rsidP="009E57AF">
      <w:pPr>
        <w:widowControl/>
        <w:autoSpaceDE/>
        <w:autoSpaceDN/>
        <w:spacing w:before="100" w:beforeAutospacing="1" w:after="100" w:afterAutospacing="1" w:line="300" w:lineRule="atLeast"/>
        <w:outlineLvl w:val="2"/>
        <w:rPr>
          <w:rFonts w:ascii="Open Sans" w:eastAsia="Times New Roman" w:hAnsi="Open Sans" w:cs="Open Sans"/>
          <w:sz w:val="24"/>
          <w:szCs w:val="24"/>
          <w:lang w:val="en-CA" w:eastAsia="en-CA"/>
        </w:rPr>
      </w:pPr>
      <w:r w:rsidRPr="009E57AF">
        <w:rPr>
          <w:rFonts w:ascii="Open Sans" w:eastAsia="Times New Roman" w:hAnsi="Open Sans" w:cs="Open Sans"/>
          <w:sz w:val="24"/>
          <w:szCs w:val="24"/>
          <w:lang w:val="en-CA" w:eastAsia="en-CA"/>
        </w:rPr>
        <w:t xml:space="preserve">The Contract By-law Enforcement Officer will be responsible for investigating and responding to complaints; enforcing municipal by-laws related to property standards, </w:t>
      </w:r>
      <w:r>
        <w:rPr>
          <w:rFonts w:ascii="Open Sans" w:eastAsia="Times New Roman" w:hAnsi="Open Sans" w:cs="Open Sans"/>
          <w:sz w:val="24"/>
          <w:szCs w:val="24"/>
          <w:lang w:val="en-CA" w:eastAsia="en-CA"/>
        </w:rPr>
        <w:t xml:space="preserve">tidy </w:t>
      </w:r>
      <w:r w:rsidRPr="009E57AF">
        <w:rPr>
          <w:rFonts w:ascii="Open Sans" w:eastAsia="Times New Roman" w:hAnsi="Open Sans" w:cs="Open Sans"/>
          <w:sz w:val="24"/>
          <w:szCs w:val="24"/>
          <w:lang w:val="en-CA" w:eastAsia="en-CA"/>
        </w:rPr>
        <w:t xml:space="preserve">yards, noise, parking, animal control, and other municipal regulations; preparing notices, orders, and correspondence; maintaining detailed records; and attending court proceedings as required. </w:t>
      </w:r>
    </w:p>
    <w:p w14:paraId="3E4B432C" w14:textId="2D2C24BC" w:rsidR="009E57AF" w:rsidRPr="009E57AF" w:rsidRDefault="009E57AF" w:rsidP="009E57AF">
      <w:pPr>
        <w:widowControl/>
        <w:autoSpaceDE/>
        <w:autoSpaceDN/>
        <w:spacing w:before="100" w:beforeAutospacing="1" w:after="100" w:afterAutospacing="1" w:line="300" w:lineRule="atLeast"/>
        <w:outlineLvl w:val="2"/>
        <w:rPr>
          <w:rFonts w:ascii="Open Sans" w:eastAsia="Times New Roman" w:hAnsi="Open Sans" w:cs="Open Sans"/>
          <w:b/>
          <w:bCs/>
          <w:sz w:val="24"/>
          <w:szCs w:val="24"/>
          <w:lang w:val="en-CA" w:eastAsia="en-CA"/>
        </w:rPr>
      </w:pPr>
      <w:r w:rsidRPr="009E57AF">
        <w:rPr>
          <w:rFonts w:ascii="Open Sans" w:eastAsia="Times New Roman" w:hAnsi="Open Sans" w:cs="Open Sans"/>
          <w:b/>
          <w:bCs/>
          <w:sz w:val="24"/>
          <w:szCs w:val="24"/>
          <w:lang w:val="en-CA" w:eastAsia="en-CA"/>
        </w:rPr>
        <w:t>Hours of Service</w:t>
      </w:r>
    </w:p>
    <w:p w14:paraId="685CD688" w14:textId="6BEB0ACC" w:rsidR="009E57AF" w:rsidRPr="009E57AF" w:rsidRDefault="009E57AF" w:rsidP="009E57AF">
      <w:pPr>
        <w:widowControl/>
        <w:autoSpaceDE/>
        <w:autoSpaceDN/>
        <w:spacing w:before="100" w:beforeAutospacing="1" w:after="100" w:afterAutospacing="1" w:line="300" w:lineRule="atLeast"/>
        <w:rPr>
          <w:rFonts w:ascii="Open Sans" w:eastAsia="Times New Roman" w:hAnsi="Open Sans" w:cs="Open Sans"/>
          <w:sz w:val="24"/>
          <w:szCs w:val="24"/>
          <w:lang w:val="en-CA" w:eastAsia="en-CA"/>
        </w:rPr>
      </w:pPr>
      <w:r w:rsidRPr="009E57AF">
        <w:rPr>
          <w:rFonts w:ascii="Open Sans" w:eastAsia="Times New Roman" w:hAnsi="Open Sans" w:cs="Open Sans"/>
          <w:sz w:val="24"/>
          <w:szCs w:val="24"/>
          <w:lang w:val="en-CA" w:eastAsia="en-CA"/>
        </w:rPr>
        <w:t xml:space="preserve">The Municipality anticipates requiring approximately </w:t>
      </w:r>
      <w:r w:rsidRPr="009E57AF">
        <w:rPr>
          <w:rFonts w:ascii="Open Sans" w:eastAsia="Times New Roman" w:hAnsi="Open Sans" w:cs="Open Sans"/>
          <w:b/>
          <w:bCs/>
          <w:sz w:val="24"/>
          <w:szCs w:val="24"/>
          <w:lang w:val="en-CA" w:eastAsia="en-CA"/>
        </w:rPr>
        <w:t>24 hours per week</w:t>
      </w:r>
      <w:r w:rsidRPr="009E57AF">
        <w:rPr>
          <w:rFonts w:ascii="Open Sans" w:eastAsia="Times New Roman" w:hAnsi="Open Sans" w:cs="Open Sans"/>
          <w:sz w:val="24"/>
          <w:szCs w:val="24"/>
          <w:lang w:val="en-CA" w:eastAsia="en-CA"/>
        </w:rPr>
        <w:t xml:space="preserve"> from April through October and approximately </w:t>
      </w:r>
      <w:r w:rsidRPr="009E57AF">
        <w:rPr>
          <w:rFonts w:ascii="Open Sans" w:eastAsia="Times New Roman" w:hAnsi="Open Sans" w:cs="Open Sans"/>
          <w:b/>
          <w:bCs/>
          <w:sz w:val="24"/>
          <w:szCs w:val="24"/>
          <w:lang w:val="en-CA" w:eastAsia="en-CA"/>
        </w:rPr>
        <w:t>14 hours per week</w:t>
      </w:r>
      <w:r w:rsidRPr="009E57AF">
        <w:rPr>
          <w:rFonts w:ascii="Open Sans" w:eastAsia="Times New Roman" w:hAnsi="Open Sans" w:cs="Open Sans"/>
          <w:sz w:val="24"/>
          <w:szCs w:val="24"/>
          <w:lang w:val="en-CA" w:eastAsia="en-CA"/>
        </w:rPr>
        <w:t xml:space="preserve"> from November through April, subject to operational requirements and complaint volumes.</w:t>
      </w:r>
    </w:p>
    <w:p w14:paraId="4C9F20A8" w14:textId="77777777" w:rsidR="009E57AF" w:rsidRPr="009E57AF" w:rsidRDefault="009E57AF" w:rsidP="009E57AF">
      <w:pPr>
        <w:widowControl/>
        <w:autoSpaceDE/>
        <w:autoSpaceDN/>
        <w:spacing w:before="100" w:beforeAutospacing="1" w:after="100" w:afterAutospacing="1" w:line="300" w:lineRule="atLeast"/>
        <w:rPr>
          <w:rFonts w:ascii="Open Sans" w:eastAsia="Times New Roman" w:hAnsi="Open Sans" w:cs="Open Sans"/>
          <w:sz w:val="24"/>
          <w:szCs w:val="24"/>
          <w:lang w:val="en-CA" w:eastAsia="en-CA"/>
        </w:rPr>
      </w:pPr>
      <w:r w:rsidRPr="009E57AF">
        <w:rPr>
          <w:rFonts w:ascii="Open Sans" w:eastAsia="Times New Roman" w:hAnsi="Open Sans" w:cs="Open Sans"/>
          <w:sz w:val="24"/>
          <w:szCs w:val="24"/>
          <w:lang w:val="en-CA" w:eastAsia="en-CA"/>
        </w:rPr>
        <w:t>The majority of work is expected to occur during regular business hours; however, some evening and weekend availability may be required for urgent enforcement matters, Ontario Provincial Police requests, seasonal parking enforcement, and other operational needs.</w:t>
      </w:r>
    </w:p>
    <w:p w14:paraId="0FB4B389" w14:textId="77777777" w:rsidR="009E57AF" w:rsidRPr="009E57AF" w:rsidRDefault="009E57AF" w:rsidP="009E57AF">
      <w:pPr>
        <w:widowControl/>
        <w:autoSpaceDE/>
        <w:autoSpaceDN/>
        <w:spacing w:before="100" w:beforeAutospacing="1" w:after="100" w:afterAutospacing="1" w:line="300" w:lineRule="atLeast"/>
        <w:outlineLvl w:val="2"/>
        <w:rPr>
          <w:rFonts w:ascii="Open Sans" w:eastAsia="Times New Roman" w:hAnsi="Open Sans" w:cs="Open Sans"/>
          <w:b/>
          <w:bCs/>
          <w:sz w:val="24"/>
          <w:szCs w:val="24"/>
          <w:lang w:val="en-CA" w:eastAsia="en-CA"/>
        </w:rPr>
      </w:pPr>
      <w:r w:rsidRPr="009E57AF">
        <w:rPr>
          <w:rFonts w:ascii="Open Sans" w:eastAsia="Times New Roman" w:hAnsi="Open Sans" w:cs="Open Sans"/>
          <w:b/>
          <w:bCs/>
          <w:sz w:val="24"/>
          <w:szCs w:val="24"/>
          <w:lang w:val="en-CA" w:eastAsia="en-CA"/>
        </w:rPr>
        <w:t>Qualifications</w:t>
      </w:r>
    </w:p>
    <w:p w14:paraId="225854D4" w14:textId="77777777" w:rsidR="009E57AF" w:rsidRPr="009E57AF" w:rsidRDefault="009E57AF" w:rsidP="009E57AF">
      <w:pPr>
        <w:widowControl/>
        <w:autoSpaceDE/>
        <w:autoSpaceDN/>
        <w:spacing w:before="100" w:beforeAutospacing="1" w:after="100" w:afterAutospacing="1" w:line="300" w:lineRule="atLeast"/>
        <w:rPr>
          <w:rFonts w:ascii="Open Sans" w:eastAsia="Times New Roman" w:hAnsi="Open Sans" w:cs="Open Sans"/>
          <w:sz w:val="24"/>
          <w:szCs w:val="24"/>
          <w:lang w:val="en-CA" w:eastAsia="en-CA"/>
        </w:rPr>
      </w:pPr>
      <w:r w:rsidRPr="009E57AF">
        <w:rPr>
          <w:rFonts w:ascii="Open Sans" w:eastAsia="Times New Roman" w:hAnsi="Open Sans" w:cs="Open Sans"/>
          <w:sz w:val="24"/>
          <w:szCs w:val="24"/>
          <w:lang w:val="en-CA" w:eastAsia="en-CA"/>
        </w:rPr>
        <w:t>The preferred candidate will possess:</w:t>
      </w:r>
    </w:p>
    <w:p w14:paraId="31BB1C7D" w14:textId="77777777" w:rsidR="009E57AF" w:rsidRPr="009E57AF" w:rsidRDefault="009E57AF" w:rsidP="009E57AF">
      <w:pPr>
        <w:widowControl/>
        <w:numPr>
          <w:ilvl w:val="0"/>
          <w:numId w:val="1"/>
        </w:numPr>
        <w:autoSpaceDE/>
        <w:autoSpaceDN/>
        <w:spacing w:before="100" w:beforeAutospacing="1" w:after="100" w:afterAutospacing="1" w:line="300" w:lineRule="atLeast"/>
        <w:rPr>
          <w:rFonts w:ascii="Open Sans" w:eastAsia="Times New Roman" w:hAnsi="Open Sans" w:cs="Open Sans"/>
          <w:sz w:val="24"/>
          <w:szCs w:val="24"/>
          <w:lang w:val="en-CA" w:eastAsia="en-CA"/>
        </w:rPr>
      </w:pPr>
      <w:r w:rsidRPr="009E57AF">
        <w:rPr>
          <w:rFonts w:ascii="Open Sans" w:eastAsia="Times New Roman" w:hAnsi="Open Sans" w:cs="Open Sans"/>
          <w:sz w:val="24"/>
          <w:szCs w:val="24"/>
          <w:lang w:val="en-CA" w:eastAsia="en-CA"/>
        </w:rPr>
        <w:t>Previous municipal by-law enforcement, law enforcement, property standards, animal control, or related experience.</w:t>
      </w:r>
    </w:p>
    <w:p w14:paraId="7240A838" w14:textId="77777777" w:rsidR="009E57AF" w:rsidRPr="009E57AF" w:rsidRDefault="009E57AF" w:rsidP="009E57AF">
      <w:pPr>
        <w:widowControl/>
        <w:numPr>
          <w:ilvl w:val="0"/>
          <w:numId w:val="1"/>
        </w:numPr>
        <w:autoSpaceDE/>
        <w:autoSpaceDN/>
        <w:spacing w:before="100" w:beforeAutospacing="1" w:after="100" w:afterAutospacing="1" w:line="300" w:lineRule="atLeast"/>
        <w:rPr>
          <w:rFonts w:ascii="Open Sans" w:eastAsia="Times New Roman" w:hAnsi="Open Sans" w:cs="Open Sans"/>
          <w:sz w:val="24"/>
          <w:szCs w:val="24"/>
          <w:lang w:val="en-CA" w:eastAsia="en-CA"/>
        </w:rPr>
      </w:pPr>
      <w:r w:rsidRPr="009E57AF">
        <w:rPr>
          <w:rFonts w:ascii="Open Sans" w:eastAsia="Times New Roman" w:hAnsi="Open Sans" w:cs="Open Sans"/>
          <w:sz w:val="24"/>
          <w:szCs w:val="24"/>
          <w:lang w:val="en-CA" w:eastAsia="en-CA"/>
        </w:rPr>
        <w:t>Knowledge of municipal legislation, municipal by-laws, the Provincial Offences Act, and related enforcement procedures.</w:t>
      </w:r>
    </w:p>
    <w:p w14:paraId="3582711E" w14:textId="77777777" w:rsidR="009E57AF" w:rsidRPr="009E57AF" w:rsidRDefault="009E57AF" w:rsidP="009E57AF">
      <w:pPr>
        <w:widowControl/>
        <w:numPr>
          <w:ilvl w:val="0"/>
          <w:numId w:val="1"/>
        </w:numPr>
        <w:autoSpaceDE/>
        <w:autoSpaceDN/>
        <w:spacing w:before="100" w:beforeAutospacing="1" w:after="100" w:afterAutospacing="1" w:line="300" w:lineRule="atLeast"/>
        <w:rPr>
          <w:rFonts w:ascii="Open Sans" w:eastAsia="Times New Roman" w:hAnsi="Open Sans" w:cs="Open Sans"/>
          <w:sz w:val="24"/>
          <w:szCs w:val="24"/>
          <w:lang w:val="en-CA" w:eastAsia="en-CA"/>
        </w:rPr>
      </w:pPr>
      <w:r w:rsidRPr="009E57AF">
        <w:rPr>
          <w:rFonts w:ascii="Open Sans" w:eastAsia="Times New Roman" w:hAnsi="Open Sans" w:cs="Open Sans"/>
          <w:sz w:val="24"/>
          <w:szCs w:val="24"/>
          <w:lang w:val="en-CA" w:eastAsia="en-CA"/>
        </w:rPr>
        <w:lastRenderedPageBreak/>
        <w:t>Strong communication, conflict resolution, customer service, and report-writing skills.</w:t>
      </w:r>
    </w:p>
    <w:p w14:paraId="683A60A4" w14:textId="77777777" w:rsidR="009E57AF" w:rsidRPr="009E57AF" w:rsidRDefault="009E57AF" w:rsidP="009E57AF">
      <w:pPr>
        <w:widowControl/>
        <w:numPr>
          <w:ilvl w:val="0"/>
          <w:numId w:val="1"/>
        </w:numPr>
        <w:autoSpaceDE/>
        <w:autoSpaceDN/>
        <w:spacing w:before="100" w:beforeAutospacing="1" w:after="100" w:afterAutospacing="1" w:line="300" w:lineRule="atLeast"/>
        <w:rPr>
          <w:rFonts w:ascii="Open Sans" w:eastAsia="Times New Roman" w:hAnsi="Open Sans" w:cs="Open Sans"/>
          <w:sz w:val="24"/>
          <w:szCs w:val="24"/>
          <w:lang w:val="en-CA" w:eastAsia="en-CA"/>
        </w:rPr>
      </w:pPr>
      <w:r w:rsidRPr="009E57AF">
        <w:rPr>
          <w:rFonts w:ascii="Open Sans" w:eastAsia="Times New Roman" w:hAnsi="Open Sans" w:cs="Open Sans"/>
          <w:sz w:val="24"/>
          <w:szCs w:val="24"/>
          <w:lang w:val="en-CA" w:eastAsia="en-CA"/>
        </w:rPr>
        <w:t>Ability to work independently and exercise sound judgment.</w:t>
      </w:r>
    </w:p>
    <w:p w14:paraId="229A5E21" w14:textId="77777777" w:rsidR="009E57AF" w:rsidRPr="009E57AF" w:rsidRDefault="009E57AF" w:rsidP="009E57AF">
      <w:pPr>
        <w:widowControl/>
        <w:numPr>
          <w:ilvl w:val="0"/>
          <w:numId w:val="1"/>
        </w:numPr>
        <w:autoSpaceDE/>
        <w:autoSpaceDN/>
        <w:spacing w:before="100" w:beforeAutospacing="1" w:after="100" w:afterAutospacing="1" w:line="300" w:lineRule="atLeast"/>
        <w:rPr>
          <w:rFonts w:ascii="Open Sans" w:eastAsia="Times New Roman" w:hAnsi="Open Sans" w:cs="Open Sans"/>
          <w:sz w:val="24"/>
          <w:szCs w:val="24"/>
          <w:lang w:val="en-CA" w:eastAsia="en-CA"/>
        </w:rPr>
      </w:pPr>
      <w:r w:rsidRPr="009E57AF">
        <w:rPr>
          <w:rFonts w:ascii="Open Sans" w:eastAsia="Times New Roman" w:hAnsi="Open Sans" w:cs="Open Sans"/>
          <w:sz w:val="24"/>
          <w:szCs w:val="24"/>
          <w:lang w:val="en-CA" w:eastAsia="en-CA"/>
        </w:rPr>
        <w:t>A valid Class G Driver's Licence and satisfactory driving record.</w:t>
      </w:r>
    </w:p>
    <w:p w14:paraId="1719D6B5" w14:textId="34BA478F" w:rsidR="009E57AF" w:rsidRDefault="009E57AF" w:rsidP="009E57AF">
      <w:pPr>
        <w:widowControl/>
        <w:numPr>
          <w:ilvl w:val="0"/>
          <w:numId w:val="1"/>
        </w:numPr>
        <w:autoSpaceDE/>
        <w:autoSpaceDN/>
        <w:spacing w:before="100" w:beforeAutospacing="1" w:after="100" w:afterAutospacing="1" w:line="300" w:lineRule="atLeast"/>
        <w:rPr>
          <w:rFonts w:ascii="Open Sans" w:eastAsia="Times New Roman" w:hAnsi="Open Sans" w:cs="Open Sans"/>
          <w:sz w:val="24"/>
          <w:szCs w:val="24"/>
          <w:lang w:val="en-CA" w:eastAsia="en-CA"/>
        </w:rPr>
      </w:pPr>
      <w:r w:rsidRPr="009E57AF">
        <w:rPr>
          <w:rFonts w:ascii="Open Sans" w:eastAsia="Times New Roman" w:hAnsi="Open Sans" w:cs="Open Sans"/>
          <w:sz w:val="24"/>
          <w:szCs w:val="24"/>
          <w:lang w:val="en-CA" w:eastAsia="en-CA"/>
        </w:rPr>
        <w:t>Municipal Law Enforcement Officer and/or Property Standards Officer certification is considered an asset.</w:t>
      </w:r>
    </w:p>
    <w:p w14:paraId="534E152E" w14:textId="77777777" w:rsidR="009E57AF" w:rsidRPr="009E57AF" w:rsidRDefault="009E57AF" w:rsidP="009E57AF">
      <w:pPr>
        <w:widowControl/>
        <w:autoSpaceDE/>
        <w:autoSpaceDN/>
        <w:spacing w:before="100" w:beforeAutospacing="1" w:after="100" w:afterAutospacing="1" w:line="300" w:lineRule="atLeast"/>
        <w:rPr>
          <w:rFonts w:ascii="Open Sans" w:eastAsia="Times New Roman" w:hAnsi="Open Sans" w:cs="Open Sans"/>
          <w:b/>
          <w:sz w:val="24"/>
          <w:szCs w:val="24"/>
          <w:lang w:val="en-CA" w:eastAsia="en-CA"/>
        </w:rPr>
      </w:pPr>
      <w:r w:rsidRPr="009E57AF">
        <w:rPr>
          <w:rFonts w:ascii="Open Sans" w:eastAsia="Times New Roman" w:hAnsi="Open Sans" w:cs="Open Sans"/>
          <w:b/>
          <w:sz w:val="24"/>
          <w:szCs w:val="24"/>
          <w:lang w:val="en-CA" w:eastAsia="en-CA"/>
        </w:rPr>
        <w:t>Compensation</w:t>
      </w:r>
    </w:p>
    <w:p w14:paraId="758F7919" w14:textId="77777777" w:rsidR="009E57AF" w:rsidRPr="009E57AF" w:rsidRDefault="009E57AF" w:rsidP="009E57AF">
      <w:pPr>
        <w:widowControl/>
        <w:autoSpaceDE/>
        <w:autoSpaceDN/>
        <w:spacing w:before="100" w:beforeAutospacing="1" w:after="100" w:afterAutospacing="1" w:line="300" w:lineRule="atLeast"/>
        <w:rPr>
          <w:rFonts w:ascii="Open Sans" w:eastAsia="Times New Roman" w:hAnsi="Open Sans" w:cs="Open Sans"/>
          <w:sz w:val="24"/>
          <w:szCs w:val="24"/>
          <w:lang w:val="en-CA" w:eastAsia="en-CA"/>
        </w:rPr>
      </w:pPr>
      <w:r w:rsidRPr="009E57AF">
        <w:rPr>
          <w:rFonts w:ascii="Open Sans" w:eastAsia="Times New Roman" w:hAnsi="Open Sans" w:cs="Open Sans"/>
          <w:sz w:val="24"/>
          <w:szCs w:val="24"/>
          <w:lang w:val="en-CA" w:eastAsia="en-CA"/>
        </w:rPr>
        <w:t>Applicants seeking employment with the Municipality will be compensated in accordance with Band 4 of the Municipality's Salary Grid, currently $30.52 to $38.15 per hour, with placement based on qualifications, experience, and demonstrated competencies.</w:t>
      </w:r>
    </w:p>
    <w:p w14:paraId="69581B55" w14:textId="1C25A9CC" w:rsidR="009E57AF" w:rsidRPr="009E57AF" w:rsidRDefault="009E57AF" w:rsidP="009E57AF">
      <w:pPr>
        <w:widowControl/>
        <w:autoSpaceDE/>
        <w:autoSpaceDN/>
        <w:spacing w:before="100" w:beforeAutospacing="1" w:after="100" w:afterAutospacing="1" w:line="300" w:lineRule="atLeast"/>
        <w:rPr>
          <w:rFonts w:ascii="Open Sans" w:eastAsia="Times New Roman" w:hAnsi="Open Sans" w:cs="Open Sans"/>
          <w:sz w:val="24"/>
          <w:szCs w:val="24"/>
          <w:lang w:val="en-CA" w:eastAsia="en-CA"/>
        </w:rPr>
      </w:pPr>
      <w:r w:rsidRPr="009E57AF">
        <w:rPr>
          <w:rFonts w:ascii="Open Sans" w:eastAsia="Times New Roman" w:hAnsi="Open Sans" w:cs="Open Sans"/>
          <w:sz w:val="24"/>
          <w:szCs w:val="24"/>
          <w:lang w:val="en-CA" w:eastAsia="en-CA"/>
        </w:rPr>
        <w:t>Individuals, consultants, or firms wishing to provide services as an independent contractor are invited to submit a proposal outlining their qualifications, experience, availability, and proposed hourly rate. Contractor rates should be fully inclusive of all costs, including wages, benefits, insurance, WSIB (where applicable), mileage, equipment, administrative costs, overhead, and any other expenses associated with the provision of services.</w:t>
      </w:r>
    </w:p>
    <w:p w14:paraId="554E9281" w14:textId="77777777" w:rsidR="009E57AF" w:rsidRPr="009E57AF" w:rsidRDefault="009E57AF" w:rsidP="009E57AF">
      <w:pPr>
        <w:widowControl/>
        <w:autoSpaceDE/>
        <w:autoSpaceDN/>
        <w:spacing w:before="100" w:beforeAutospacing="1" w:after="100" w:afterAutospacing="1" w:line="300" w:lineRule="atLeast"/>
        <w:outlineLvl w:val="2"/>
        <w:rPr>
          <w:rFonts w:ascii="Open Sans" w:eastAsia="Times New Roman" w:hAnsi="Open Sans" w:cs="Open Sans"/>
          <w:b/>
          <w:bCs/>
          <w:sz w:val="24"/>
          <w:szCs w:val="24"/>
          <w:lang w:val="en-CA" w:eastAsia="en-CA"/>
        </w:rPr>
      </w:pPr>
      <w:r w:rsidRPr="009E57AF">
        <w:rPr>
          <w:rFonts w:ascii="Open Sans" w:eastAsia="Times New Roman" w:hAnsi="Open Sans" w:cs="Open Sans"/>
          <w:b/>
          <w:bCs/>
          <w:sz w:val="24"/>
          <w:szCs w:val="24"/>
          <w:lang w:val="en-CA" w:eastAsia="en-CA"/>
        </w:rPr>
        <w:t>Additional Information</w:t>
      </w:r>
    </w:p>
    <w:p w14:paraId="425733E8" w14:textId="18813F3B" w:rsidR="009E57AF" w:rsidRPr="009E57AF" w:rsidRDefault="009E57AF" w:rsidP="009E57AF">
      <w:pPr>
        <w:widowControl/>
        <w:autoSpaceDE/>
        <w:autoSpaceDN/>
        <w:spacing w:before="100" w:beforeAutospacing="1" w:after="100" w:afterAutospacing="1" w:line="300" w:lineRule="atLeast"/>
        <w:rPr>
          <w:rFonts w:ascii="Open Sans" w:eastAsia="Times New Roman" w:hAnsi="Open Sans" w:cs="Open Sans"/>
          <w:sz w:val="24"/>
          <w:szCs w:val="24"/>
          <w:lang w:val="en-CA" w:eastAsia="en-CA"/>
        </w:rPr>
      </w:pPr>
      <w:r w:rsidRPr="009E57AF">
        <w:rPr>
          <w:rFonts w:ascii="Open Sans" w:eastAsia="Times New Roman" w:hAnsi="Open Sans" w:cs="Open Sans"/>
          <w:sz w:val="24"/>
          <w:szCs w:val="24"/>
          <w:lang w:val="en-CA" w:eastAsia="en-CA"/>
        </w:rPr>
        <w:t xml:space="preserve">A detailed job description outlining the responsibilities, qualifications, and working conditions of the position is </w:t>
      </w:r>
      <w:r w:rsidR="00DB7430">
        <w:rPr>
          <w:rFonts w:ascii="Open Sans" w:eastAsia="Times New Roman" w:hAnsi="Open Sans" w:cs="Open Sans"/>
          <w:sz w:val="24"/>
          <w:szCs w:val="24"/>
          <w:lang w:val="en-CA" w:eastAsia="en-CA"/>
        </w:rPr>
        <w:t xml:space="preserve">attached. </w:t>
      </w:r>
    </w:p>
    <w:p w14:paraId="266F2B57" w14:textId="77777777" w:rsidR="009E57AF" w:rsidRPr="009E57AF" w:rsidRDefault="009E57AF" w:rsidP="009E57AF">
      <w:pPr>
        <w:widowControl/>
        <w:autoSpaceDE/>
        <w:autoSpaceDN/>
        <w:spacing w:before="100" w:beforeAutospacing="1" w:after="100" w:afterAutospacing="1" w:line="300" w:lineRule="atLeast"/>
        <w:rPr>
          <w:rFonts w:ascii="Open Sans" w:eastAsia="Times New Roman" w:hAnsi="Open Sans" w:cs="Open Sans"/>
          <w:sz w:val="24"/>
          <w:szCs w:val="24"/>
          <w:lang w:val="en-CA" w:eastAsia="en-CA"/>
        </w:rPr>
      </w:pPr>
      <w:r w:rsidRPr="009E57AF">
        <w:rPr>
          <w:rFonts w:ascii="Open Sans" w:eastAsia="Times New Roman" w:hAnsi="Open Sans" w:cs="Open Sans"/>
          <w:sz w:val="24"/>
          <w:szCs w:val="24"/>
          <w:lang w:val="en-CA" w:eastAsia="en-CA"/>
        </w:rPr>
        <w:t>Interested applicants and contractors are invited to submit a confidential application or proposal, including experience, qualifications, availability, and proposed hourly rates, to:</w:t>
      </w:r>
    </w:p>
    <w:p w14:paraId="11DE7D34" w14:textId="5FCFDD49" w:rsidR="009E57AF" w:rsidRDefault="009E57AF" w:rsidP="009E57AF">
      <w:pPr>
        <w:widowControl/>
        <w:autoSpaceDE/>
        <w:autoSpaceDN/>
        <w:spacing w:before="100" w:beforeAutospacing="1" w:after="100" w:afterAutospacing="1" w:line="300" w:lineRule="atLeast"/>
        <w:rPr>
          <w:rFonts w:ascii="Open Sans" w:eastAsia="Times New Roman" w:hAnsi="Open Sans" w:cs="Open Sans"/>
          <w:b/>
          <w:bCs/>
          <w:sz w:val="24"/>
          <w:szCs w:val="24"/>
          <w:lang w:val="en-CA" w:eastAsia="en-CA"/>
        </w:rPr>
      </w:pPr>
      <w:r w:rsidRPr="009E57AF">
        <w:rPr>
          <w:rFonts w:ascii="Open Sans" w:eastAsia="Times New Roman" w:hAnsi="Open Sans" w:cs="Open Sans"/>
          <w:b/>
          <w:bCs/>
          <w:sz w:val="24"/>
          <w:szCs w:val="24"/>
          <w:lang w:val="en-CA" w:eastAsia="en-CA"/>
        </w:rPr>
        <w:t xml:space="preserve">Attention: </w:t>
      </w:r>
      <w:r>
        <w:rPr>
          <w:rFonts w:ascii="Open Sans" w:eastAsia="Times New Roman" w:hAnsi="Open Sans" w:cs="Open Sans"/>
          <w:b/>
          <w:bCs/>
          <w:sz w:val="24"/>
          <w:szCs w:val="24"/>
          <w:lang w:val="en-CA" w:eastAsia="en-CA"/>
        </w:rPr>
        <w:t>Lisa Albright, HR Generalist</w:t>
      </w:r>
      <w:r w:rsidRPr="009E57AF">
        <w:rPr>
          <w:rFonts w:ascii="Open Sans" w:eastAsia="Times New Roman" w:hAnsi="Open Sans" w:cs="Open Sans"/>
          <w:sz w:val="24"/>
          <w:szCs w:val="24"/>
          <w:lang w:val="en-CA" w:eastAsia="en-CA"/>
        </w:rPr>
        <w:br/>
      </w:r>
      <w:hyperlink r:id="rId6" w:history="1">
        <w:r w:rsidR="00DB7430" w:rsidRPr="0002336C">
          <w:rPr>
            <w:rStyle w:val="Hyperlink"/>
            <w:rFonts w:ascii="Open Sans" w:eastAsia="Times New Roman" w:hAnsi="Open Sans" w:cs="Open Sans"/>
            <w:b/>
            <w:bCs/>
            <w:sz w:val="24"/>
            <w:szCs w:val="24"/>
            <w:lang w:val="en-CA" w:eastAsia="en-CA"/>
          </w:rPr>
          <w:t>hr@arran-elderslie.ca</w:t>
        </w:r>
      </w:hyperlink>
    </w:p>
    <w:p w14:paraId="4F1A6E34" w14:textId="274AFF9F" w:rsidR="00DB7430" w:rsidRPr="00DB7430" w:rsidRDefault="00DB7430" w:rsidP="009E57AF">
      <w:pPr>
        <w:widowControl/>
        <w:autoSpaceDE/>
        <w:autoSpaceDN/>
        <w:spacing w:before="100" w:beforeAutospacing="1" w:after="100" w:afterAutospacing="1" w:line="300" w:lineRule="atLeast"/>
        <w:rPr>
          <w:rFonts w:ascii="Open Sans" w:eastAsia="Times New Roman" w:hAnsi="Open Sans" w:cs="Open Sans"/>
          <w:b/>
          <w:sz w:val="24"/>
          <w:szCs w:val="24"/>
          <w:lang w:val="en-CA" w:eastAsia="en-CA"/>
        </w:rPr>
      </w:pPr>
      <w:r w:rsidRPr="00DB7430">
        <w:rPr>
          <w:rFonts w:ascii="Open Sans" w:eastAsia="Times New Roman" w:hAnsi="Open Sans" w:cs="Open Sans"/>
          <w:b/>
          <w:sz w:val="24"/>
          <w:szCs w:val="24"/>
          <w:lang w:val="en-CA" w:eastAsia="en-CA"/>
        </w:rPr>
        <w:t>By July 31, 2026 2:00pm</w:t>
      </w:r>
    </w:p>
    <w:p w14:paraId="1F75EA24" w14:textId="77777777" w:rsidR="009E57AF" w:rsidRPr="009E57AF" w:rsidRDefault="009E57AF" w:rsidP="009E57AF">
      <w:pPr>
        <w:widowControl/>
        <w:autoSpaceDE/>
        <w:autoSpaceDN/>
        <w:spacing w:before="100" w:beforeAutospacing="1" w:after="100" w:afterAutospacing="1" w:line="300" w:lineRule="atLeast"/>
        <w:rPr>
          <w:rFonts w:ascii="Open Sans" w:eastAsia="Times New Roman" w:hAnsi="Open Sans" w:cs="Open Sans"/>
          <w:sz w:val="24"/>
          <w:szCs w:val="24"/>
          <w:lang w:val="en-CA" w:eastAsia="en-CA"/>
        </w:rPr>
      </w:pPr>
      <w:r w:rsidRPr="009E57AF">
        <w:rPr>
          <w:rFonts w:ascii="Open Sans" w:eastAsia="Times New Roman" w:hAnsi="Open Sans" w:cs="Open Sans"/>
          <w:sz w:val="24"/>
          <w:szCs w:val="24"/>
          <w:lang w:val="en-CA" w:eastAsia="en-CA"/>
        </w:rPr>
        <w:t xml:space="preserve">Applicants and interested contractors are encouraged to contact the Municipality at </w:t>
      </w:r>
      <w:r w:rsidRPr="009E57AF">
        <w:rPr>
          <w:rFonts w:ascii="Open Sans" w:eastAsia="Times New Roman" w:hAnsi="Open Sans" w:cs="Open Sans"/>
          <w:b/>
          <w:bCs/>
          <w:sz w:val="24"/>
          <w:szCs w:val="24"/>
          <w:lang w:val="en-CA" w:eastAsia="en-CA"/>
        </w:rPr>
        <w:t>hr@arran-elderslie.ca</w:t>
      </w:r>
      <w:r w:rsidRPr="009E57AF">
        <w:rPr>
          <w:rFonts w:ascii="Open Sans" w:eastAsia="Times New Roman" w:hAnsi="Open Sans" w:cs="Open Sans"/>
          <w:sz w:val="24"/>
          <w:szCs w:val="24"/>
          <w:lang w:val="en-CA" w:eastAsia="en-CA"/>
        </w:rPr>
        <w:t xml:space="preserve"> or </w:t>
      </w:r>
      <w:r w:rsidRPr="009E57AF">
        <w:rPr>
          <w:rFonts w:ascii="Open Sans" w:eastAsia="Times New Roman" w:hAnsi="Open Sans" w:cs="Open Sans"/>
          <w:b/>
          <w:bCs/>
          <w:sz w:val="24"/>
          <w:szCs w:val="24"/>
          <w:lang w:val="en-CA" w:eastAsia="en-CA"/>
        </w:rPr>
        <w:t>519-363-3039</w:t>
      </w:r>
      <w:r w:rsidRPr="009E57AF">
        <w:rPr>
          <w:rFonts w:ascii="Open Sans" w:eastAsia="Times New Roman" w:hAnsi="Open Sans" w:cs="Open Sans"/>
          <w:sz w:val="24"/>
          <w:szCs w:val="24"/>
          <w:lang w:val="en-CA" w:eastAsia="en-CA"/>
        </w:rPr>
        <w:t xml:space="preserve"> should they require additional information regarding the position.</w:t>
      </w:r>
      <w:bookmarkStart w:id="1" w:name="_GoBack"/>
      <w:bookmarkEnd w:id="1"/>
    </w:p>
    <w:p w14:paraId="09A42E0A" w14:textId="421035F4" w:rsidR="009E57AF" w:rsidRPr="009E57AF" w:rsidRDefault="009E57AF" w:rsidP="009E57AF">
      <w:pPr>
        <w:widowControl/>
        <w:autoSpaceDE/>
        <w:autoSpaceDN/>
        <w:spacing w:before="100" w:beforeAutospacing="1" w:after="100" w:afterAutospacing="1" w:line="300" w:lineRule="atLeast"/>
        <w:rPr>
          <w:rFonts w:ascii="Open Sans" w:eastAsia="Times New Roman" w:hAnsi="Open Sans" w:cs="Open Sans"/>
          <w:sz w:val="24"/>
          <w:szCs w:val="24"/>
          <w:lang w:val="en-CA" w:eastAsia="en-CA"/>
        </w:rPr>
      </w:pPr>
      <w:r w:rsidRPr="009E57AF">
        <w:rPr>
          <w:rFonts w:ascii="Open Sans" w:eastAsia="Times New Roman" w:hAnsi="Open Sans" w:cs="Open Sans"/>
          <w:bCs/>
          <w:sz w:val="24"/>
          <w:szCs w:val="24"/>
          <w:lang w:val="en-CA" w:eastAsia="en-CA"/>
        </w:rPr>
        <w:t>The Municipality of Arran-Elderslie is an equal opportunity employer and is committed to providing accommodations throughout the recruitment process in accordance with the Accessibility for Ontarians with Disabilities Act (AODA).</w:t>
      </w:r>
      <w:r w:rsidRPr="009E57AF">
        <w:rPr>
          <w:rFonts w:ascii="Open Sans" w:eastAsia="Times New Roman" w:hAnsi="Open Sans" w:cs="Open Sans"/>
          <w:sz w:val="24"/>
          <w:szCs w:val="24"/>
          <w:lang w:val="en-CA" w:eastAsia="en-CA"/>
        </w:rPr>
        <w:t xml:space="preserve"> </w:t>
      </w:r>
    </w:p>
    <w:p w14:paraId="7A86E9A1" w14:textId="02F2B945" w:rsidR="009E57AF" w:rsidRPr="009E57AF" w:rsidRDefault="009E57AF" w:rsidP="009E57AF">
      <w:pPr>
        <w:widowControl/>
        <w:autoSpaceDE/>
        <w:autoSpaceDN/>
        <w:spacing w:before="100" w:beforeAutospacing="1" w:after="100" w:afterAutospacing="1" w:line="300" w:lineRule="atLeast"/>
        <w:rPr>
          <w:rFonts w:ascii="Open Sans" w:eastAsia="Times New Roman" w:hAnsi="Open Sans" w:cs="Open Sans"/>
          <w:sz w:val="24"/>
          <w:szCs w:val="24"/>
          <w:lang w:val="en-CA" w:eastAsia="en-CA"/>
        </w:rPr>
      </w:pPr>
      <w:r w:rsidRPr="009E57AF">
        <w:rPr>
          <w:rFonts w:ascii="Open Sans" w:eastAsia="Times New Roman" w:hAnsi="Open Sans" w:cs="Open Sans"/>
          <w:bCs/>
          <w:sz w:val="24"/>
          <w:szCs w:val="24"/>
          <w:lang w:val="en-CA" w:eastAsia="en-CA"/>
        </w:rPr>
        <w:t>The Municipality of Arran-Elderslie does not use artificial intelligence to screen applicants.</w:t>
      </w:r>
      <w:r w:rsidRPr="009E57AF">
        <w:rPr>
          <w:rFonts w:ascii="Open Sans" w:eastAsia="Times New Roman" w:hAnsi="Open Sans" w:cs="Open Sans"/>
          <w:sz w:val="24"/>
          <w:szCs w:val="24"/>
          <w:lang w:val="en-CA" w:eastAsia="en-CA"/>
        </w:rPr>
        <w:t xml:space="preserve"> </w:t>
      </w:r>
    </w:p>
    <w:p w14:paraId="3E594F31" w14:textId="0B30F575" w:rsidR="00CB349E" w:rsidRPr="009E57AF" w:rsidRDefault="00CB349E" w:rsidP="009E57AF">
      <w:pPr>
        <w:spacing w:before="312" w:line="268" w:lineRule="auto"/>
        <w:ind w:right="5967"/>
        <w:rPr>
          <w:rFonts w:ascii="Open Sans" w:hAnsi="Open Sans" w:cs="Open Sans"/>
          <w:sz w:val="24"/>
          <w:szCs w:val="24"/>
        </w:rPr>
      </w:pPr>
    </w:p>
    <w:sectPr w:rsidR="00CB349E" w:rsidRPr="009E57AF" w:rsidSect="009E57AF">
      <w:type w:val="continuous"/>
      <w:pgSz w:w="12240" w:h="15840"/>
      <w:pgMar w:top="780" w:right="1325" w:bottom="280"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75AF1"/>
    <w:multiLevelType w:val="multilevel"/>
    <w:tmpl w:val="1538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9E"/>
    <w:rsid w:val="003459E6"/>
    <w:rsid w:val="00772FA1"/>
    <w:rsid w:val="009E57AF"/>
    <w:rsid w:val="00C97ABA"/>
    <w:rsid w:val="00CB349E"/>
    <w:rsid w:val="00DB7430"/>
    <w:rsid w:val="00E156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8E4B2"/>
  <w15:docId w15:val="{188B5F98-16B9-4889-8AB0-AC393A68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32"/>
      <w:ind w:left="1"/>
      <w:jc w:val="center"/>
      <w:outlineLvl w:val="0"/>
    </w:pPr>
    <w:rPr>
      <w:rFonts w:ascii="Segoe UI" w:eastAsia="Segoe UI" w:hAnsi="Segoe UI" w:cs="Segoe UI"/>
      <w:b/>
      <w:bCs/>
      <w:sz w:val="36"/>
      <w:szCs w:val="36"/>
    </w:rPr>
  </w:style>
  <w:style w:type="paragraph" w:styleId="Heading2">
    <w:name w:val="heading 2"/>
    <w:basedOn w:val="Normal"/>
    <w:uiPriority w:val="9"/>
    <w:unhideWhenUsed/>
    <w:qFormat/>
    <w:pPr>
      <w:outlineLvl w:val="1"/>
    </w:pPr>
    <w:rPr>
      <w:b/>
      <w:bCs/>
    </w:rPr>
  </w:style>
  <w:style w:type="paragraph" w:styleId="Heading3">
    <w:name w:val="heading 3"/>
    <w:basedOn w:val="Normal"/>
    <w:next w:val="Normal"/>
    <w:link w:val="Heading3Char"/>
    <w:uiPriority w:val="9"/>
    <w:semiHidden/>
    <w:unhideWhenUsed/>
    <w:qFormat/>
    <w:rsid w:val="009E57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9E57AF"/>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DB7430"/>
    <w:rPr>
      <w:color w:val="0000FF" w:themeColor="hyperlink"/>
      <w:u w:val="single"/>
    </w:rPr>
  </w:style>
  <w:style w:type="character" w:styleId="UnresolvedMention">
    <w:name w:val="Unresolved Mention"/>
    <w:basedOn w:val="DefaultParagraphFont"/>
    <w:uiPriority w:val="99"/>
    <w:semiHidden/>
    <w:unhideWhenUsed/>
    <w:rsid w:val="00DB7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4400">
      <w:bodyDiv w:val="1"/>
      <w:marLeft w:val="0"/>
      <w:marRight w:val="0"/>
      <w:marTop w:val="0"/>
      <w:marBottom w:val="0"/>
      <w:divBdr>
        <w:top w:val="none" w:sz="0" w:space="0" w:color="auto"/>
        <w:left w:val="none" w:sz="0" w:space="0" w:color="auto"/>
        <w:bottom w:val="none" w:sz="0" w:space="0" w:color="auto"/>
        <w:right w:val="none" w:sz="0" w:space="0" w:color="auto"/>
      </w:divBdr>
      <w:divsChild>
        <w:div w:id="6177649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arran-elderslie.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Job Opportunity Deputy Treasurer</vt:lpstr>
    </vt:vector>
  </TitlesOfParts>
  <Company>Microsoft</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Opportunity Deputy Treasurer</dc:title>
  <dc:subject>Job Posting for the Municipaltiy of Arran-Elderslie</dc:subject>
  <dc:creator>edance</dc:creator>
  <cp:keywords>deputy treasurer, job posting, arran-elderslie</cp:keywords>
  <cp:lastModifiedBy>Emily Dance</cp:lastModifiedBy>
  <cp:revision>5</cp:revision>
  <dcterms:created xsi:type="dcterms:W3CDTF">2026-07-03T15:03:00Z</dcterms:created>
  <dcterms:modified xsi:type="dcterms:W3CDTF">2026-07-09T18:34:00Z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2026-05-01T00:00:00Z</vt:filetime>
  </property>
  <property fmtid="{D5CDD505-2E9C-101B-9397-08002B2CF9AE}" pid="3" name="Creator">
    <vt:lpwstr>Acrobat PDFMaker 26 for Word</vt:lpwstr>
  </property>
  <property fmtid="{D5CDD505-2E9C-101B-9397-08002B2CF9AE}" pid="4" name="LastSaved">
    <vt:filetime>2026-05-08T00:00:00Z</vt:filetime>
  </property>
  <property fmtid="{D5CDD505-2E9C-101B-9397-08002B2CF9AE}" pid="5" name="Producer">
    <vt:lpwstr>Adobe Acrobat (64-bit) 26 Paper Capture Plug-in</vt:lpwstr>
  </property>
  <property fmtid="{D5CDD505-2E9C-101B-9397-08002B2CF9AE}" pid="6" name="SourceModified">
    <vt:lpwstr>D:20220420134220</vt:lpwstr>
  </property>
</Properties>
</file>